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C" w:rsidRDefault="00C1766C" w:rsidP="00C1766C">
      <w:pPr>
        <w:ind w:right="-2"/>
        <w:jc w:val="center"/>
        <w:rPr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4595" cy="817880"/>
            <wp:effectExtent l="19050" t="0" r="0" b="0"/>
            <wp:docPr id="7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6C" w:rsidRDefault="00C1766C" w:rsidP="00C1766C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C1766C" w:rsidRDefault="00C1766C" w:rsidP="00C1766C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C1766C" w:rsidRDefault="00C1766C" w:rsidP="00C1766C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C1766C" w:rsidRDefault="00C1766C" w:rsidP="00C1766C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C1766C" w:rsidRDefault="00C1766C" w:rsidP="00C1766C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МЦЕНСКА</w:t>
      </w:r>
    </w:p>
    <w:p w:rsidR="00C1766C" w:rsidRDefault="00C1766C" w:rsidP="00C1766C">
      <w:pPr>
        <w:ind w:right="-6"/>
        <w:jc w:val="center"/>
        <w:rPr>
          <w:color w:val="000000"/>
          <w:sz w:val="28"/>
          <w:szCs w:val="28"/>
        </w:rPr>
      </w:pPr>
    </w:p>
    <w:p w:rsidR="00C1766C" w:rsidRDefault="00C1766C" w:rsidP="00C1766C">
      <w:pPr>
        <w:pStyle w:val="1"/>
        <w:ind w:left="0"/>
        <w:jc w:val="center"/>
        <w:rPr>
          <w:bCs/>
          <w:color w:val="00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РЕШЕНИЕ</w:t>
      </w:r>
    </w:p>
    <w:p w:rsidR="00C1766C" w:rsidRDefault="00C1766C" w:rsidP="00C1766C">
      <w:pPr>
        <w:ind w:right="-6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C1766C" w:rsidTr="00740AE7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66C" w:rsidRDefault="00C1766C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  2016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66C" w:rsidRDefault="00C1766C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66C" w:rsidRDefault="00C1766C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</w:tbl>
    <w:p w:rsidR="00C1766C" w:rsidRDefault="00C1766C" w:rsidP="00C1766C">
      <w:pPr>
        <w:pStyle w:val="a5"/>
        <w:spacing w:line="360" w:lineRule="auto"/>
      </w:pPr>
    </w:p>
    <w:p w:rsidR="00C1766C" w:rsidRDefault="00C1766C" w:rsidP="00C1766C">
      <w:pPr>
        <w:spacing w:line="360" w:lineRule="auto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Мценск</w:t>
      </w:r>
    </w:p>
    <w:p w:rsidR="00C1766C" w:rsidRDefault="00C1766C" w:rsidP="00C1766C">
      <w:pPr>
        <w:pStyle w:val="a3"/>
        <w:spacing w:line="276" w:lineRule="auto"/>
        <w:jc w:val="center"/>
      </w:pPr>
      <w:r w:rsidRPr="0043658A">
        <w:rPr>
          <w:szCs w:val="28"/>
        </w:rPr>
        <w:t xml:space="preserve">Об избрании </w:t>
      </w:r>
      <w:proofErr w:type="gramStart"/>
      <w:r w:rsidRPr="0043658A">
        <w:rPr>
          <w:szCs w:val="28"/>
        </w:rPr>
        <w:t xml:space="preserve">заместителя председателя территориальной избирательной комиссии </w:t>
      </w:r>
      <w:r>
        <w:rPr>
          <w:szCs w:val="28"/>
        </w:rPr>
        <w:t>города Мценска</w:t>
      </w:r>
      <w:proofErr w:type="gramEnd"/>
    </w:p>
    <w:p w:rsidR="00C1766C" w:rsidRDefault="00C1766C" w:rsidP="00C1766C">
      <w:pPr>
        <w:spacing w:line="276" w:lineRule="auto"/>
        <w:ind w:firstLine="709"/>
        <w:jc w:val="both"/>
        <w:rPr>
          <w:sz w:val="28"/>
          <w:szCs w:val="28"/>
        </w:rPr>
      </w:pPr>
    </w:p>
    <w:p w:rsidR="00C1766C" w:rsidRPr="00E8472D" w:rsidRDefault="00C1766C" w:rsidP="00C1766C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6E3C8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6E3C88">
        <w:rPr>
          <w:sz w:val="28"/>
          <w:szCs w:val="28"/>
        </w:rPr>
        <w:t xml:space="preserve"> 28 </w:t>
      </w:r>
      <w:r>
        <w:rPr>
          <w:sz w:val="28"/>
          <w:szCs w:val="28"/>
        </w:rPr>
        <w:t>Федерального закона от 12 июня 2002 года № 67-ФЗ «Об основных гарантиях избирательных прав и права на участие в референдуме граждан Российской Федерации»</w:t>
      </w:r>
      <w:r w:rsidRPr="006E3C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70 </w:t>
      </w:r>
      <w:r w:rsidRPr="000C1483">
        <w:rPr>
          <w:sz w:val="28"/>
          <w:szCs w:val="28"/>
        </w:rPr>
        <w:t>Регламента территориальной избирательной комиссии города Мценска, утвержденного решением</w:t>
      </w:r>
      <w:r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города Мценска</w:t>
      </w:r>
      <w:r w:rsidRPr="00346D82">
        <w:rPr>
          <w:sz w:val="28"/>
          <w:szCs w:val="28"/>
        </w:rPr>
        <w:t xml:space="preserve"> </w:t>
      </w:r>
      <w:r>
        <w:rPr>
          <w:sz w:val="28"/>
          <w:szCs w:val="28"/>
        </w:rPr>
        <w:t>от 10.06.2014</w:t>
      </w:r>
      <w:r w:rsidRPr="00346D8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54/5</w:t>
      </w:r>
      <w:r w:rsidRPr="00346D82">
        <w:rPr>
          <w:sz w:val="28"/>
          <w:szCs w:val="28"/>
        </w:rPr>
        <w:t>, и на основании протокола</w:t>
      </w:r>
      <w:r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>от</w:t>
      </w:r>
      <w:r>
        <w:rPr>
          <w:sz w:val="28"/>
          <w:szCs w:val="28"/>
        </w:rPr>
        <w:t xml:space="preserve"> 14 декабря </w:t>
      </w:r>
      <w:r w:rsidRPr="00346D82">
        <w:rPr>
          <w:sz w:val="28"/>
          <w:szCs w:val="28"/>
        </w:rPr>
        <w:t>2016 года счетной комиссии о</w:t>
      </w:r>
      <w:proofErr w:type="gramEnd"/>
      <w:r w:rsidRPr="00346D82">
        <w:rPr>
          <w:sz w:val="28"/>
          <w:szCs w:val="28"/>
        </w:rPr>
        <w:t xml:space="preserve"> результатах тайного голосования по выборам </w:t>
      </w:r>
      <w:proofErr w:type="gramStart"/>
      <w:r>
        <w:rPr>
          <w:sz w:val="28"/>
          <w:szCs w:val="28"/>
        </w:rPr>
        <w:t>заместителя председателя</w:t>
      </w:r>
      <w:r w:rsidRPr="00346D82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города Мценска</w:t>
      </w:r>
      <w:proofErr w:type="gramEnd"/>
      <w:r w:rsidRPr="00346D82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города Мценска</w:t>
      </w:r>
      <w:r w:rsidRPr="00346D82">
        <w:rPr>
          <w:sz w:val="28"/>
          <w:szCs w:val="28"/>
        </w:rPr>
        <w:t xml:space="preserve"> </w:t>
      </w:r>
      <w:r w:rsidRPr="00E8472D">
        <w:rPr>
          <w:b/>
          <w:sz w:val="28"/>
          <w:szCs w:val="28"/>
        </w:rPr>
        <w:t>РЕШИЛА:</w:t>
      </w:r>
    </w:p>
    <w:p w:rsidR="00C1766C" w:rsidRPr="006E3C88" w:rsidRDefault="00C1766C" w:rsidP="00C1766C">
      <w:pPr>
        <w:spacing w:line="276" w:lineRule="auto"/>
        <w:ind w:firstLine="709"/>
        <w:jc w:val="both"/>
        <w:rPr>
          <w:caps/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Pr="00346D82">
        <w:rPr>
          <w:sz w:val="28"/>
          <w:szCs w:val="28"/>
        </w:rPr>
        <w:t xml:space="preserve">. </w:t>
      </w:r>
      <w:r w:rsidRPr="00B7083B">
        <w:rPr>
          <w:sz w:val="28"/>
          <w:szCs w:val="28"/>
        </w:rPr>
        <w:t xml:space="preserve">Избрать заместителем </w:t>
      </w:r>
      <w:r>
        <w:rPr>
          <w:sz w:val="28"/>
          <w:szCs w:val="28"/>
        </w:rPr>
        <w:t>п</w:t>
      </w:r>
      <w:r w:rsidRPr="00B7083B">
        <w:rPr>
          <w:sz w:val="28"/>
          <w:szCs w:val="28"/>
        </w:rPr>
        <w:t xml:space="preserve">редседателя </w:t>
      </w:r>
      <w:r w:rsidRPr="00346D8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комиссии города Мценска  Спиридонову Светлану Анатольевну</w:t>
      </w:r>
      <w:r w:rsidRPr="006E3C88">
        <w:rPr>
          <w:sz w:val="28"/>
          <w:szCs w:val="28"/>
        </w:rPr>
        <w:t>.</w:t>
      </w:r>
    </w:p>
    <w:p w:rsidR="00C1766C" w:rsidRPr="006E3C88" w:rsidRDefault="00C1766C" w:rsidP="00C1766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E3C88">
        <w:rPr>
          <w:sz w:val="28"/>
          <w:szCs w:val="28"/>
        </w:rPr>
        <w:t xml:space="preserve">. </w:t>
      </w:r>
      <w:proofErr w:type="gramStart"/>
      <w:r w:rsidRPr="006E3C88">
        <w:rPr>
          <w:sz w:val="28"/>
          <w:szCs w:val="28"/>
        </w:rPr>
        <w:t>Разместить</w:t>
      </w:r>
      <w:proofErr w:type="gramEnd"/>
      <w:r w:rsidRPr="006E3C88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избирательной комиссии города Мценска </w:t>
      </w:r>
      <w:r w:rsidRPr="006E3C8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6E3C88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750" w:type="dxa"/>
        <w:tblLayout w:type="fixed"/>
        <w:tblLook w:val="04A0"/>
      </w:tblPr>
      <w:tblGrid>
        <w:gridCol w:w="4350"/>
        <w:gridCol w:w="1997"/>
        <w:gridCol w:w="3403"/>
      </w:tblGrid>
      <w:tr w:rsidR="00C1766C" w:rsidRPr="00DC69B3" w:rsidTr="00740AE7">
        <w:tc>
          <w:tcPr>
            <w:tcW w:w="4350" w:type="dxa"/>
          </w:tcPr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Председатель</w:t>
            </w:r>
          </w:p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Д.И. Ноздрин</w:t>
            </w:r>
          </w:p>
        </w:tc>
      </w:tr>
      <w:tr w:rsidR="00C1766C" w:rsidRPr="00DC69B3" w:rsidTr="00740AE7">
        <w:tc>
          <w:tcPr>
            <w:tcW w:w="4350" w:type="dxa"/>
          </w:tcPr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Секретарь</w:t>
            </w:r>
          </w:p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  <w:hideMark/>
          </w:tcPr>
          <w:p w:rsidR="00C1766C" w:rsidRPr="00DC69B3" w:rsidRDefault="00C1766C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 xml:space="preserve">Н.Е. </w:t>
            </w:r>
            <w:proofErr w:type="spellStart"/>
            <w:r w:rsidRPr="00DC69B3">
              <w:rPr>
                <w:sz w:val="28"/>
                <w:szCs w:val="28"/>
              </w:rPr>
              <w:t>Забродская</w:t>
            </w:r>
            <w:proofErr w:type="spellEnd"/>
          </w:p>
        </w:tc>
      </w:tr>
    </w:tbl>
    <w:p w:rsidR="00333FE0" w:rsidRDefault="00C1766C"/>
    <w:sectPr w:rsidR="00333FE0" w:rsidSect="00C176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6C"/>
    <w:rsid w:val="002B15C0"/>
    <w:rsid w:val="00483F24"/>
    <w:rsid w:val="005F5948"/>
    <w:rsid w:val="00B009F5"/>
    <w:rsid w:val="00C1766C"/>
    <w:rsid w:val="00DD2C0C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66C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766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1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а"/>
    <w:basedOn w:val="a"/>
    <w:rsid w:val="00C1766C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7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2017-01-19T13:12:00Z</dcterms:created>
  <dcterms:modified xsi:type="dcterms:W3CDTF">2017-01-19T13:13:00Z</dcterms:modified>
</cp:coreProperties>
</file>