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BB1" w:rsidRPr="00D31BB1" w:rsidRDefault="00D31BB1" w:rsidP="00D31BB1">
      <w:pPr>
        <w:spacing w:line="312" w:lineRule="auto"/>
        <w:jc w:val="both"/>
        <w:rPr>
          <w:rFonts w:ascii="Times New Roman" w:hAnsi="Times New Roman"/>
          <w:sz w:val="28"/>
          <w:szCs w:val="28"/>
        </w:rPr>
      </w:pPr>
      <w:r w:rsidRPr="00D31BB1">
        <w:rPr>
          <w:rFonts w:ascii="Times New Roman" w:hAnsi="Times New Roman"/>
          <w:sz w:val="28"/>
          <w:szCs w:val="28"/>
        </w:rPr>
        <w:t xml:space="preserve">Опыт работы территориальной избирательной комиссии города Мценска по организации деятельности клубов молодого избирателя в образовательных учреждениях города показал, что наибольшей популярностью у молодежи пользуются ролевые игры, моделирующие различные стадии избирательного процесса и ситуации, возникающие в ходе подготовки и проведения выборов. </w:t>
      </w:r>
    </w:p>
    <w:p w:rsidR="00D31BB1" w:rsidRPr="00D31BB1" w:rsidRDefault="00D31BB1" w:rsidP="00D31BB1">
      <w:pPr>
        <w:spacing w:line="312" w:lineRule="auto"/>
        <w:jc w:val="both"/>
        <w:rPr>
          <w:rFonts w:ascii="Times New Roman" w:hAnsi="Times New Roman"/>
          <w:sz w:val="28"/>
          <w:szCs w:val="28"/>
        </w:rPr>
      </w:pPr>
      <w:r w:rsidRPr="00D31BB1">
        <w:rPr>
          <w:rFonts w:ascii="Times New Roman" w:hAnsi="Times New Roman"/>
          <w:sz w:val="28"/>
          <w:szCs w:val="28"/>
        </w:rPr>
        <w:t>При содействии территориальной избирательной комиссии города Мценска и управления образования администрации города 19 марта 2015 года в муниципальном бюджетном общеобразовательном учреждении - гимназии города Мценска прошли выборы высшего должностного лица ученического самоуправления – Президента гимназии.</w:t>
      </w:r>
    </w:p>
    <w:p w:rsidR="00D31BB1" w:rsidRPr="00D31BB1" w:rsidRDefault="00D31BB1" w:rsidP="00D31BB1">
      <w:pPr>
        <w:spacing w:line="312" w:lineRule="auto"/>
        <w:jc w:val="both"/>
        <w:rPr>
          <w:rFonts w:ascii="Times New Roman" w:hAnsi="Times New Roman"/>
          <w:sz w:val="28"/>
          <w:szCs w:val="28"/>
        </w:rPr>
      </w:pPr>
      <w:r w:rsidRPr="00D31BB1">
        <w:rPr>
          <w:rFonts w:ascii="Times New Roman" w:hAnsi="Times New Roman"/>
          <w:sz w:val="28"/>
          <w:szCs w:val="28"/>
        </w:rPr>
        <w:t>Проведение выборов Президента гимназии в игровой форме позволило гимназистам в полной мере смоделировать все этапы избирательного процесса, установленные законодательством Российской Федерации. Было проведено выдвижение кандидатов, их регистрация, агитация, предвыборные дебаты и непосредственно голосование. В целях осуществления всех этих мероприятий из числа членов клуба молодого избирателя (куратор – заместитель директора Галина Владимировна Илюнина) была сформирована гимназическая избирательная комиссия.</w:t>
      </w:r>
    </w:p>
    <w:p w:rsidR="00D31BB1" w:rsidRDefault="00D31BB1" w:rsidP="00D31BB1">
      <w:pPr>
        <w:spacing w:line="312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179195" cy="3134172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8475" cy="3141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1BB1" w:rsidRDefault="00D31BB1" w:rsidP="00D31BB1">
      <w:pPr>
        <w:spacing w:line="312" w:lineRule="auto"/>
        <w:jc w:val="both"/>
        <w:rPr>
          <w:rFonts w:ascii="Times New Roman" w:hAnsi="Times New Roman"/>
          <w:sz w:val="28"/>
          <w:szCs w:val="28"/>
        </w:rPr>
      </w:pPr>
      <w:r w:rsidRPr="00D31BB1">
        <w:rPr>
          <w:rFonts w:ascii="Times New Roman" w:hAnsi="Times New Roman"/>
          <w:sz w:val="28"/>
          <w:szCs w:val="28"/>
        </w:rPr>
        <w:t xml:space="preserve">Территориальной избирательной комиссией города Мценска избирательной комиссии гимназии была оказана как организационно-методическая, так и материальная помощь. Из фондов территориальной комиссии было выделено </w:t>
      </w:r>
      <w:r w:rsidRPr="00D31BB1">
        <w:rPr>
          <w:rFonts w:ascii="Times New Roman" w:hAnsi="Times New Roman"/>
          <w:sz w:val="28"/>
          <w:szCs w:val="28"/>
        </w:rPr>
        <w:lastRenderedPageBreak/>
        <w:t>оборудование, инвентарь и принадлежности, использованные для развертывания модельного избирательного участка.</w:t>
      </w:r>
    </w:p>
    <w:p w:rsidR="00D31BB1" w:rsidRPr="00D31BB1" w:rsidRDefault="00D31BB1" w:rsidP="00D31BB1">
      <w:pPr>
        <w:spacing w:line="312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140558" cy="3105196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850" cy="3109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1BB1" w:rsidRDefault="00D31BB1" w:rsidP="00D31BB1">
      <w:pPr>
        <w:spacing w:line="312" w:lineRule="auto"/>
        <w:jc w:val="both"/>
        <w:rPr>
          <w:rFonts w:ascii="Times New Roman" w:hAnsi="Times New Roman"/>
          <w:sz w:val="28"/>
          <w:szCs w:val="28"/>
        </w:rPr>
      </w:pPr>
      <w:r w:rsidRPr="00D31BB1">
        <w:rPr>
          <w:rFonts w:ascii="Times New Roman" w:hAnsi="Times New Roman"/>
          <w:sz w:val="28"/>
          <w:szCs w:val="28"/>
        </w:rPr>
        <w:t xml:space="preserve">Прошедшие выборы послужили </w:t>
      </w:r>
      <w:proofErr w:type="spellStart"/>
      <w:r w:rsidRPr="00D31BB1">
        <w:rPr>
          <w:rFonts w:ascii="Times New Roman" w:hAnsi="Times New Roman"/>
          <w:sz w:val="28"/>
          <w:szCs w:val="28"/>
        </w:rPr>
        <w:t>пилотным</w:t>
      </w:r>
      <w:proofErr w:type="spellEnd"/>
      <w:r w:rsidRPr="00D31BB1">
        <w:rPr>
          <w:rFonts w:ascii="Times New Roman" w:hAnsi="Times New Roman"/>
          <w:sz w:val="28"/>
          <w:szCs w:val="28"/>
        </w:rPr>
        <w:t xml:space="preserve"> проектом для клубов молодого избирателя и гражданина, созданных во всех общеобразовательных учреждениях, представители которых имели возможность непосредственно ознакомиться с их организацией и проведением.</w:t>
      </w:r>
    </w:p>
    <w:p w:rsidR="001048D1" w:rsidRPr="00D31BB1" w:rsidRDefault="001048D1" w:rsidP="001048D1">
      <w:pPr>
        <w:spacing w:line="312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181346" cy="3135788"/>
            <wp:effectExtent l="0" t="0" r="0" b="762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5497" cy="3138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1BB1" w:rsidRDefault="00D31BB1" w:rsidP="00D31BB1">
      <w:pPr>
        <w:spacing w:line="312" w:lineRule="auto"/>
        <w:jc w:val="both"/>
        <w:rPr>
          <w:rFonts w:ascii="Times New Roman" w:hAnsi="Times New Roman"/>
          <w:sz w:val="28"/>
          <w:szCs w:val="28"/>
        </w:rPr>
      </w:pPr>
      <w:r w:rsidRPr="00D31BB1">
        <w:rPr>
          <w:rFonts w:ascii="Times New Roman" w:hAnsi="Times New Roman"/>
          <w:sz w:val="28"/>
          <w:szCs w:val="28"/>
        </w:rPr>
        <w:t xml:space="preserve">Председатель территориальной избирательной комиссии города Мценска Дмитрий Иванович </w:t>
      </w:r>
      <w:proofErr w:type="spellStart"/>
      <w:r w:rsidRPr="00D31BB1">
        <w:rPr>
          <w:rFonts w:ascii="Times New Roman" w:hAnsi="Times New Roman"/>
          <w:sz w:val="28"/>
          <w:szCs w:val="28"/>
        </w:rPr>
        <w:t>Ноздрин</w:t>
      </w:r>
      <w:proofErr w:type="spellEnd"/>
      <w:r w:rsidRPr="00D31BB1">
        <w:rPr>
          <w:rFonts w:ascii="Times New Roman" w:hAnsi="Times New Roman"/>
          <w:sz w:val="28"/>
          <w:szCs w:val="28"/>
        </w:rPr>
        <w:t xml:space="preserve"> принял участие в работе гимназической избирательной комиссии и непосредственно в выборах в качестве наблюдателя. От имени ТИК города Мценска он поздравил Президента – </w:t>
      </w:r>
      <w:proofErr w:type="spellStart"/>
      <w:r w:rsidRPr="00D31BB1">
        <w:rPr>
          <w:rFonts w:ascii="Times New Roman" w:hAnsi="Times New Roman"/>
          <w:sz w:val="28"/>
          <w:szCs w:val="28"/>
        </w:rPr>
        <w:lastRenderedPageBreak/>
        <w:t>Кузьменко</w:t>
      </w:r>
      <w:proofErr w:type="spellEnd"/>
      <w:r w:rsidRPr="00D31BB1">
        <w:rPr>
          <w:rFonts w:ascii="Times New Roman" w:hAnsi="Times New Roman"/>
          <w:sz w:val="28"/>
          <w:szCs w:val="28"/>
        </w:rPr>
        <w:t xml:space="preserve"> Ирину Александровну с избранием, пожелал ей успехов в работе, а также вручил ценный подарок территориальной комиссии – авторучку.</w:t>
      </w:r>
    </w:p>
    <w:p w:rsidR="001048D1" w:rsidRPr="00D31BB1" w:rsidRDefault="001048D1" w:rsidP="001048D1">
      <w:pPr>
        <w:spacing w:line="312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091487" cy="3068395"/>
            <wp:effectExtent l="0" t="0" r="444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1355" cy="3075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85DAE" w:rsidRPr="00BC1A9C" w:rsidRDefault="00D31BB1" w:rsidP="00D31BB1">
      <w:pPr>
        <w:spacing w:line="312" w:lineRule="auto"/>
        <w:jc w:val="both"/>
        <w:rPr>
          <w:rFonts w:ascii="Times New Roman" w:hAnsi="Times New Roman"/>
          <w:sz w:val="28"/>
          <w:szCs w:val="28"/>
        </w:rPr>
      </w:pPr>
      <w:r w:rsidRPr="00D31BB1">
        <w:rPr>
          <w:rFonts w:ascii="Times New Roman" w:hAnsi="Times New Roman"/>
          <w:sz w:val="28"/>
          <w:szCs w:val="28"/>
        </w:rPr>
        <w:t>Выборы Президента гимназии были организованы  в рамках мероприятий для молодых и будущих избирателей, посвященных Дню молодого избирателя, проводимого Избирательной комиссией Орловской области.</w:t>
      </w:r>
    </w:p>
    <w:sectPr w:rsidR="00B85DAE" w:rsidRPr="00BC1A9C" w:rsidSect="001E4407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3D7C" w:rsidRDefault="00AF3D7C" w:rsidP="00C74FB3">
      <w:pPr>
        <w:spacing w:after="0" w:line="240" w:lineRule="auto"/>
      </w:pPr>
      <w:r>
        <w:separator/>
      </w:r>
    </w:p>
  </w:endnote>
  <w:endnote w:type="continuationSeparator" w:id="0">
    <w:p w:rsidR="00AF3D7C" w:rsidRDefault="00AF3D7C" w:rsidP="00C74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3D7C" w:rsidRDefault="00AF3D7C" w:rsidP="00C74FB3">
      <w:pPr>
        <w:spacing w:after="0" w:line="240" w:lineRule="auto"/>
      </w:pPr>
      <w:r>
        <w:separator/>
      </w:r>
    </w:p>
  </w:footnote>
  <w:footnote w:type="continuationSeparator" w:id="0">
    <w:p w:rsidR="00AF3D7C" w:rsidRDefault="00AF3D7C" w:rsidP="00C74F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4FB3"/>
    <w:rsid w:val="00083C22"/>
    <w:rsid w:val="000E1066"/>
    <w:rsid w:val="000E42C5"/>
    <w:rsid w:val="001048D1"/>
    <w:rsid w:val="00175161"/>
    <w:rsid w:val="001E4407"/>
    <w:rsid w:val="002178B7"/>
    <w:rsid w:val="0028491D"/>
    <w:rsid w:val="00287F88"/>
    <w:rsid w:val="00365E58"/>
    <w:rsid w:val="003D3849"/>
    <w:rsid w:val="00456A1F"/>
    <w:rsid w:val="00484EBC"/>
    <w:rsid w:val="004B2086"/>
    <w:rsid w:val="00541833"/>
    <w:rsid w:val="005572CD"/>
    <w:rsid w:val="005909F9"/>
    <w:rsid w:val="006420CB"/>
    <w:rsid w:val="00876534"/>
    <w:rsid w:val="00894B7A"/>
    <w:rsid w:val="008F2AC2"/>
    <w:rsid w:val="00945C22"/>
    <w:rsid w:val="00962478"/>
    <w:rsid w:val="00971D76"/>
    <w:rsid w:val="00972C5F"/>
    <w:rsid w:val="009A2330"/>
    <w:rsid w:val="00AC4E46"/>
    <w:rsid w:val="00AD751E"/>
    <w:rsid w:val="00AF3D7C"/>
    <w:rsid w:val="00AF69AB"/>
    <w:rsid w:val="00AF74E1"/>
    <w:rsid w:val="00B812F6"/>
    <w:rsid w:val="00B836DA"/>
    <w:rsid w:val="00B85DAE"/>
    <w:rsid w:val="00BC1A9C"/>
    <w:rsid w:val="00C55E39"/>
    <w:rsid w:val="00C74FB3"/>
    <w:rsid w:val="00CA6CA6"/>
    <w:rsid w:val="00CD3866"/>
    <w:rsid w:val="00D0270E"/>
    <w:rsid w:val="00D262F3"/>
    <w:rsid w:val="00D31BB1"/>
    <w:rsid w:val="00D359F2"/>
    <w:rsid w:val="00D93A79"/>
    <w:rsid w:val="00DC36DE"/>
    <w:rsid w:val="00E85A01"/>
    <w:rsid w:val="00EC4261"/>
    <w:rsid w:val="00F754F3"/>
    <w:rsid w:val="00F9689F"/>
    <w:rsid w:val="00FF62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FB3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qFormat/>
    <w:rsid w:val="00C74FB3"/>
    <w:pPr>
      <w:keepNext/>
      <w:spacing w:after="0" w:line="360" w:lineRule="auto"/>
      <w:jc w:val="both"/>
      <w:outlineLvl w:val="3"/>
    </w:pPr>
    <w:rPr>
      <w:rFonts w:ascii="Times New Roman" w:eastAsia="Times New Roman" w:hAnsi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74FB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74FB3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C74FB3"/>
    <w:rPr>
      <w:vertAlign w:val="superscript"/>
    </w:rPr>
  </w:style>
  <w:style w:type="character" w:customStyle="1" w:styleId="40">
    <w:name w:val="Заголовок 4 Знак"/>
    <w:basedOn w:val="a0"/>
    <w:link w:val="4"/>
    <w:rsid w:val="00C74FB3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F7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74E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FB3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qFormat/>
    <w:rsid w:val="00C74FB3"/>
    <w:pPr>
      <w:keepNext/>
      <w:spacing w:after="0" w:line="360" w:lineRule="auto"/>
      <w:jc w:val="both"/>
      <w:outlineLvl w:val="3"/>
    </w:pPr>
    <w:rPr>
      <w:rFonts w:ascii="Times New Roman" w:eastAsia="Times New Roman" w:hAnsi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74FB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74FB3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C74FB3"/>
    <w:rPr>
      <w:vertAlign w:val="superscript"/>
    </w:rPr>
  </w:style>
  <w:style w:type="character" w:customStyle="1" w:styleId="40">
    <w:name w:val="Заголовок 4 Знак"/>
    <w:basedOn w:val="a0"/>
    <w:link w:val="4"/>
    <w:rsid w:val="00C74FB3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F7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74E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2BDA5-22BB-4458-9E18-561947395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29</cp:revision>
  <dcterms:created xsi:type="dcterms:W3CDTF">2015-03-04T07:48:00Z</dcterms:created>
  <dcterms:modified xsi:type="dcterms:W3CDTF">2019-01-24T14:31:00Z</dcterms:modified>
</cp:coreProperties>
</file>